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0E0" w:rsidRPr="004C65F7" w:rsidRDefault="00B920E0">
      <w:pPr>
        <w:jc w:val="center"/>
        <w:rPr>
          <w:rFonts w:ascii="StobiSerif Regular" w:hAnsi="StobiSerif Regular" w:cs="Arial"/>
          <w:b/>
          <w:sz w:val="22"/>
          <w:szCs w:val="22"/>
          <w:lang w:val="ru-RU"/>
        </w:rPr>
      </w:pPr>
    </w:p>
    <w:p w:rsidR="00B920E0" w:rsidRPr="004C65F7" w:rsidRDefault="00B920E0">
      <w:pPr>
        <w:jc w:val="center"/>
        <w:rPr>
          <w:rFonts w:ascii="StobiSerif Regular" w:hAnsi="StobiSerif Regular" w:cs="Arial"/>
          <w:b/>
          <w:sz w:val="22"/>
          <w:szCs w:val="22"/>
          <w:lang w:val="ru-RU"/>
        </w:rPr>
      </w:pPr>
    </w:p>
    <w:p w:rsidR="00B920E0" w:rsidRPr="004C65F7" w:rsidRDefault="00B920E0">
      <w:pPr>
        <w:jc w:val="center"/>
        <w:rPr>
          <w:rFonts w:ascii="StobiSerif Regular" w:hAnsi="StobiSerif Regular" w:cs="Arial"/>
          <w:b/>
          <w:sz w:val="22"/>
          <w:szCs w:val="22"/>
          <w:lang w:val="ru-RU"/>
        </w:rPr>
      </w:pPr>
    </w:p>
    <w:p w:rsidR="00B920E0" w:rsidRPr="004C65F7" w:rsidRDefault="00B920E0" w:rsidP="002F5475">
      <w:pPr>
        <w:rPr>
          <w:rFonts w:ascii="StobiSerif Regular" w:hAnsi="StobiSerif Regular" w:cs="Arial"/>
          <w:b/>
          <w:sz w:val="22"/>
          <w:szCs w:val="22"/>
          <w:lang w:val="ru-RU"/>
        </w:rPr>
      </w:pPr>
    </w:p>
    <w:p w:rsidR="00B920E0" w:rsidRPr="004C65F7" w:rsidRDefault="00B920E0">
      <w:pPr>
        <w:jc w:val="center"/>
        <w:rPr>
          <w:rFonts w:ascii="StobiSerif Regular" w:hAnsi="StobiSerif Regular" w:cs="Arial"/>
          <w:b/>
          <w:sz w:val="22"/>
          <w:szCs w:val="22"/>
          <w:lang w:val="ru-RU"/>
        </w:rPr>
      </w:pPr>
    </w:p>
    <w:p w:rsidR="00B920E0" w:rsidRPr="004C65F7" w:rsidRDefault="00B920E0">
      <w:pPr>
        <w:jc w:val="both"/>
        <w:rPr>
          <w:rFonts w:ascii="StobiSerif Regular" w:hAnsi="StobiSerif Regular" w:cs="Arial"/>
          <w:sz w:val="22"/>
          <w:szCs w:val="22"/>
          <w:lang w:val="mk-MK"/>
        </w:rPr>
      </w:pPr>
      <w:r w:rsidRPr="004C65F7">
        <w:rPr>
          <w:rFonts w:ascii="StobiSerif Regular" w:hAnsi="StobiSerif Regular" w:cs="StobiSerif"/>
          <w:sz w:val="22"/>
          <w:szCs w:val="22"/>
          <w:lang w:val="mk-MK"/>
        </w:rPr>
        <w:t xml:space="preserve">     </w:t>
      </w:r>
      <w:r w:rsidRPr="002D1C56">
        <w:rPr>
          <w:rFonts w:ascii="StobiSerif Regular" w:hAnsi="StobiSerif Regular" w:cs="StobiSerif"/>
          <w:sz w:val="22"/>
          <w:szCs w:val="22"/>
          <w:lang w:val="ru-RU"/>
        </w:rPr>
        <w:t xml:space="preserve">    </w:t>
      </w:r>
      <w:r w:rsidRPr="004C65F7">
        <w:rPr>
          <w:rFonts w:ascii="StobiSerif Regular" w:hAnsi="StobiSerif Regular" w:cs="Arial"/>
          <w:sz w:val="22"/>
          <w:szCs w:val="22"/>
          <w:lang w:val="mk-MK"/>
        </w:rPr>
        <w:t xml:space="preserve">Секторот за инспекциски надзор </w:t>
      </w:r>
      <w:r w:rsidRPr="002D1C56">
        <w:rPr>
          <w:rFonts w:ascii="StobiSerif Regular" w:hAnsi="StobiSerif Regular" w:cs="Arial"/>
          <w:sz w:val="22"/>
          <w:szCs w:val="22"/>
          <w:lang w:val="ru-RU"/>
        </w:rPr>
        <w:t xml:space="preserve"> во областа на соци</w:t>
      </w:r>
      <w:r w:rsidRPr="004C65F7">
        <w:rPr>
          <w:rFonts w:ascii="StobiSerif Regular" w:hAnsi="StobiSerif Regular" w:cs="Arial"/>
          <w:sz w:val="22"/>
          <w:szCs w:val="22"/>
          <w:lang w:val="mk-MK"/>
        </w:rPr>
        <w:t>јалната заштита и заштита на децата при Министерството за труд и социјална политика,</w:t>
      </w:r>
      <w:r w:rsidRPr="002D1C56">
        <w:rPr>
          <w:rFonts w:ascii="StobiSerif Regular" w:hAnsi="StobiSerif Regular" w:cs="Arial"/>
          <w:sz w:val="22"/>
          <w:szCs w:val="22"/>
          <w:lang w:val="ru-RU"/>
        </w:rPr>
        <w:t xml:space="preserve"> преку</w:t>
      </w:r>
      <w:r w:rsidRPr="004C65F7">
        <w:rPr>
          <w:rFonts w:ascii="StobiSerif Regular" w:hAnsi="StobiSerif Regular" w:cs="StobiSerif"/>
          <w:sz w:val="22"/>
          <w:szCs w:val="22"/>
          <w:lang w:val="mk-MK"/>
        </w:rPr>
        <w:t xml:space="preserve"> </w:t>
      </w:r>
      <w:r w:rsidRPr="004C65F7">
        <w:rPr>
          <w:rFonts w:ascii="StobiSerif Regular" w:hAnsi="StobiSerif Regular" w:cs="Arial"/>
          <w:sz w:val="22"/>
          <w:szCs w:val="22"/>
          <w:lang w:val="mk-MK"/>
        </w:rPr>
        <w:t>инспекторите за социјална заштита  Исмет Балажи со службена легитимација број 28-00019</w:t>
      </w:r>
      <w:r>
        <w:rPr>
          <w:rFonts w:ascii="StobiSerif Regular" w:hAnsi="StobiSerif Regular" w:cs="Arial"/>
          <w:sz w:val="22"/>
          <w:szCs w:val="22"/>
          <w:lang w:val="mk-MK"/>
        </w:rPr>
        <w:t xml:space="preserve"> и</w:t>
      </w:r>
      <w:r w:rsidRPr="004C65F7">
        <w:rPr>
          <w:rFonts w:ascii="StobiSerif Regular" w:hAnsi="StobiSerif Regular" w:cs="Arial"/>
          <w:sz w:val="22"/>
          <w:szCs w:val="22"/>
          <w:lang w:val="mk-MK"/>
        </w:rPr>
        <w:t xml:space="preserve"> Садат Нуредини со службена легитимација број 28-00</w:t>
      </w:r>
      <w:r w:rsidRPr="002D1C56">
        <w:rPr>
          <w:rFonts w:ascii="StobiSerif Regular" w:hAnsi="StobiSerif Regular" w:cs="Arial"/>
          <w:sz w:val="22"/>
          <w:szCs w:val="22"/>
          <w:lang w:val="ru-RU"/>
        </w:rPr>
        <w:t>1</w:t>
      </w:r>
      <w:r w:rsidRPr="004C65F7">
        <w:rPr>
          <w:rFonts w:ascii="StobiSerif Regular" w:hAnsi="StobiSerif Regular" w:cs="Arial"/>
          <w:sz w:val="22"/>
          <w:szCs w:val="22"/>
          <w:lang w:val="mk-MK"/>
        </w:rPr>
        <w:t xml:space="preserve">8, изврши редовен инспекциски надзор над субјектот на инспекциски надзор ЈУ Меѓуопштински центар за социјална работа Гостивар, со седиште на ул. Мајор Чеде Филиповски бр.19, Гостивар, застапуван од ВД Директорот Дарко Миовски и со Записник ИП1 број </w:t>
      </w:r>
      <w:r w:rsidRPr="004C65F7">
        <w:rPr>
          <w:rFonts w:ascii="StobiSerif Regular" w:hAnsi="StobiSerif Regular" w:cs="Arial"/>
          <w:sz w:val="22"/>
          <w:szCs w:val="22"/>
          <w:lang w:val="ru-RU"/>
        </w:rPr>
        <w:t>16-</w:t>
      </w:r>
      <w:r w:rsidRPr="004C65F7">
        <w:rPr>
          <w:rFonts w:ascii="StobiSerif Regular" w:hAnsi="StobiSerif Regular" w:cs="Arial"/>
          <w:sz w:val="22"/>
          <w:szCs w:val="22"/>
          <w:lang w:val="mk-MK"/>
        </w:rPr>
        <w:t>3 од 11.06.2024 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2D1C56">
        <w:rPr>
          <w:rFonts w:ascii="StobiSerif Regular" w:hAnsi="StobiSerif Regular" w:cs="Arial"/>
          <w:sz w:val="22"/>
          <w:szCs w:val="22"/>
          <w:lang w:val="ru-RU"/>
        </w:rPr>
        <w:t>, 146/2019</w:t>
      </w:r>
      <w:r w:rsidRPr="004C65F7">
        <w:rPr>
          <w:rFonts w:ascii="StobiSerif Regular" w:hAnsi="StobiSerif Regular" w:cs="Arial"/>
          <w:sz w:val="22"/>
          <w:szCs w:val="22"/>
          <w:lang w:val="mk-MK"/>
        </w:rPr>
        <w:t>,</w:t>
      </w:r>
      <w:r w:rsidRPr="002D1C56">
        <w:rPr>
          <w:rFonts w:ascii="StobiSerif Regular" w:hAnsi="StobiSerif Regular" w:cs="Arial"/>
          <w:sz w:val="22"/>
          <w:szCs w:val="22"/>
          <w:lang w:val="ru-RU"/>
        </w:rPr>
        <w:t xml:space="preserve"> 275/2019</w:t>
      </w:r>
      <w:r w:rsidRPr="004C65F7">
        <w:rPr>
          <w:rFonts w:ascii="StobiSerif Regular" w:hAnsi="StobiSerif Regular" w:cs="Arial"/>
          <w:sz w:val="22"/>
          <w:szCs w:val="22"/>
          <w:lang w:val="mk-MK"/>
        </w:rPr>
        <w:t>, 302/2020, 311/2020, 163/2021, 294/2021, 99/2022, 236/2022, 65/2023), го донесе следното</w:t>
      </w:r>
    </w:p>
    <w:p w:rsidR="00B920E0" w:rsidRPr="002D1C56" w:rsidRDefault="00B920E0">
      <w:pPr>
        <w:tabs>
          <w:tab w:val="left" w:pos="9486"/>
        </w:tabs>
        <w:ind w:right="360"/>
        <w:jc w:val="both"/>
        <w:rPr>
          <w:rFonts w:ascii="StobiSerif Regular" w:hAnsi="StobiSerif Regular" w:cs="Arial"/>
          <w:sz w:val="22"/>
          <w:szCs w:val="22"/>
          <w:lang w:val="ru-RU"/>
        </w:rPr>
      </w:pPr>
    </w:p>
    <w:p w:rsidR="00B920E0" w:rsidRPr="002E77CE" w:rsidRDefault="00B920E0">
      <w:pPr>
        <w:tabs>
          <w:tab w:val="left" w:pos="9486"/>
        </w:tabs>
        <w:ind w:right="360" w:firstLine="540"/>
        <w:jc w:val="center"/>
        <w:rPr>
          <w:rFonts w:ascii="StobiSerif Regular" w:hAnsi="StobiSerif Regular" w:cs="Arial"/>
          <w:b/>
          <w:lang w:val="mk-MK"/>
        </w:rPr>
      </w:pPr>
      <w:r w:rsidRPr="002E77CE">
        <w:rPr>
          <w:rFonts w:ascii="StobiSerif Regular" w:hAnsi="StobiSerif Regular" w:cs="Arial"/>
          <w:b/>
          <w:lang w:val="mk-MK"/>
        </w:rPr>
        <w:t>Р   Е   Ш   Е   Н   И   Е</w:t>
      </w:r>
    </w:p>
    <w:p w:rsidR="00B920E0" w:rsidRPr="004C65F7" w:rsidRDefault="00B920E0">
      <w:pPr>
        <w:ind w:firstLine="720"/>
        <w:jc w:val="both"/>
        <w:rPr>
          <w:rFonts w:ascii="StobiSerif Regular" w:hAnsi="StobiSerif Regular" w:cs="Arial"/>
          <w:b/>
          <w:sz w:val="22"/>
          <w:szCs w:val="22"/>
          <w:lang w:val="mk-MK"/>
        </w:rPr>
      </w:pPr>
    </w:p>
    <w:p w:rsidR="00B920E0" w:rsidRPr="004C65F7" w:rsidRDefault="00B920E0" w:rsidP="00824513">
      <w:pPr>
        <w:jc w:val="both"/>
        <w:rPr>
          <w:rFonts w:ascii="StobiSerif Regular" w:hAnsi="StobiSerif Regular" w:cs="Arial"/>
          <w:sz w:val="22"/>
          <w:szCs w:val="22"/>
          <w:lang w:val="mk-MK"/>
        </w:rPr>
      </w:pPr>
      <w:r w:rsidRPr="004C65F7">
        <w:rPr>
          <w:rFonts w:ascii="StobiSerif Regular" w:hAnsi="StobiSerif Regular" w:cs="StobiSerif Regular"/>
          <w:b/>
          <w:sz w:val="22"/>
          <w:szCs w:val="22"/>
          <w:lang w:val="ru-RU"/>
        </w:rPr>
        <w:t xml:space="preserve">            </w:t>
      </w:r>
      <w:r w:rsidRPr="004C65F7">
        <w:rPr>
          <w:rFonts w:ascii="StobiSerif Regular" w:hAnsi="StobiSerif Regular" w:cs="Arial"/>
          <w:sz w:val="22"/>
          <w:szCs w:val="22"/>
          <w:lang w:val="mk-MK"/>
        </w:rPr>
        <w:t>Се наредува</w:t>
      </w:r>
      <w:r w:rsidRPr="004C65F7">
        <w:rPr>
          <w:rFonts w:ascii="StobiSerif Regular" w:hAnsi="StobiSerif Regular" w:cs="Arial"/>
          <w:sz w:val="22"/>
          <w:szCs w:val="22"/>
          <w:lang w:val="ru-RU"/>
        </w:rPr>
        <w:t xml:space="preserve"> на </w:t>
      </w:r>
      <w:r w:rsidRPr="004C65F7">
        <w:rPr>
          <w:rFonts w:ascii="StobiSerif Regular" w:hAnsi="StobiSerif Regular" w:cs="Arial"/>
          <w:sz w:val="22"/>
          <w:szCs w:val="22"/>
          <w:lang w:val="mk-MK"/>
        </w:rPr>
        <w:t>Дарко Миовски,  ВД Д</w:t>
      </w:r>
      <w:r w:rsidRPr="004C65F7">
        <w:rPr>
          <w:rFonts w:ascii="StobiSerif Regular" w:hAnsi="StobiSerif Regular" w:cs="Arial"/>
          <w:sz w:val="22"/>
          <w:szCs w:val="22"/>
          <w:lang w:val="ru-RU"/>
        </w:rPr>
        <w:t>иректор на</w:t>
      </w:r>
      <w:r w:rsidRPr="004C65F7">
        <w:rPr>
          <w:rFonts w:ascii="StobiSerif Regular" w:hAnsi="StobiSerif Regular" w:cs="Arial"/>
          <w:sz w:val="22"/>
          <w:szCs w:val="22"/>
          <w:lang w:val="mk-MK"/>
        </w:rPr>
        <w:t xml:space="preserve"> ЈУ</w:t>
      </w:r>
      <w:r w:rsidRPr="004C65F7">
        <w:rPr>
          <w:rFonts w:ascii="StobiSerif Regular" w:hAnsi="StobiSerif Regular" w:cs="Arial"/>
          <w:sz w:val="22"/>
          <w:szCs w:val="22"/>
          <w:lang w:val="ru-RU"/>
        </w:rPr>
        <w:t xml:space="preserve"> Меѓуопштински </w:t>
      </w:r>
      <w:r w:rsidRPr="004C65F7">
        <w:rPr>
          <w:rFonts w:ascii="StobiSerif Regular" w:hAnsi="StobiSerif Regular" w:cs="Arial"/>
          <w:sz w:val="22"/>
          <w:szCs w:val="22"/>
          <w:lang w:val="mk-MK"/>
        </w:rPr>
        <w:t>Ц</w:t>
      </w:r>
      <w:r w:rsidRPr="004C65F7">
        <w:rPr>
          <w:rFonts w:ascii="StobiSerif Regular" w:hAnsi="StobiSerif Regular" w:cs="Arial"/>
          <w:sz w:val="22"/>
          <w:szCs w:val="22"/>
          <w:lang w:val="ru-RU"/>
        </w:rPr>
        <w:t>ентар</w:t>
      </w:r>
      <w:r w:rsidRPr="004C65F7">
        <w:rPr>
          <w:rFonts w:ascii="StobiSerif Regular" w:hAnsi="StobiSerif Regular" w:cs="Arial"/>
          <w:sz w:val="22"/>
          <w:szCs w:val="22"/>
          <w:lang w:val="mk-MK"/>
        </w:rPr>
        <w:t xml:space="preserve"> за социјална работа Гостивар (во натамошниот текст: Центарот), за отстранување на констатираните недостатоци и неправилности во примената на Законот за социјалната заштита,  </w:t>
      </w:r>
      <w:r w:rsidRPr="004C65F7">
        <w:rPr>
          <w:rFonts w:ascii="StobiSerif Regular" w:hAnsi="StobiSerif Regular" w:cs="Arial"/>
          <w:sz w:val="22"/>
          <w:szCs w:val="22"/>
          <w:lang w:val="ru-RU"/>
        </w:rPr>
        <w:t>подзаконските, општите, поединечните и другите акти донесени врз негова основа</w:t>
      </w:r>
      <w:r w:rsidRPr="004C65F7">
        <w:rPr>
          <w:rFonts w:ascii="StobiSerif Regular" w:hAnsi="StobiSerif Regular" w:cs="Arial"/>
          <w:sz w:val="22"/>
          <w:szCs w:val="22"/>
          <w:lang w:val="mk-MK"/>
        </w:rPr>
        <w:t>,</w:t>
      </w:r>
      <w:r w:rsidRPr="004C65F7">
        <w:rPr>
          <w:rFonts w:ascii="StobiSerif Regular" w:hAnsi="StobiSerif Regular" w:cs="Arial"/>
          <w:sz w:val="22"/>
          <w:szCs w:val="22"/>
          <w:lang w:val="ru-RU"/>
        </w:rPr>
        <w:t xml:space="preserve"> </w:t>
      </w:r>
      <w:r w:rsidRPr="004C65F7">
        <w:rPr>
          <w:rFonts w:ascii="StobiSerif Regular" w:hAnsi="StobiSerif Regular" w:cs="Arial"/>
          <w:sz w:val="22"/>
          <w:szCs w:val="22"/>
          <w:lang w:val="mk-MK"/>
        </w:rPr>
        <w:t>да ги преземе следните мерки  во роковите и од страна на одговорното лице:</w:t>
      </w:r>
    </w:p>
    <w:p w:rsidR="00B920E0" w:rsidRPr="004C65F7" w:rsidRDefault="00B920E0" w:rsidP="00824513">
      <w:pPr>
        <w:jc w:val="both"/>
        <w:rPr>
          <w:rFonts w:ascii="StobiSerif Regular" w:hAnsi="StobiSerif Regular" w:cs="Arial"/>
          <w:sz w:val="22"/>
          <w:szCs w:val="22"/>
          <w:lang w:val="mk-MK"/>
        </w:rPr>
      </w:pPr>
    </w:p>
    <w:p w:rsidR="00B920E0" w:rsidRPr="002D1C56" w:rsidRDefault="00B920E0" w:rsidP="004C65F7">
      <w:pPr>
        <w:jc w:val="both"/>
        <w:rPr>
          <w:rFonts w:ascii="StobiSerif Regular" w:hAnsi="StobiSerif Regular"/>
          <w:color w:val="000000"/>
          <w:sz w:val="22"/>
          <w:szCs w:val="22"/>
          <w:lang w:val="ru-RU"/>
        </w:rPr>
      </w:pPr>
      <w:r w:rsidRPr="002D1C56">
        <w:rPr>
          <w:rFonts w:ascii="StobiSerif Regular" w:hAnsi="StobiSerif Regular" w:cs="StobiSerif Regular"/>
          <w:color w:val="000000"/>
          <w:sz w:val="22"/>
          <w:szCs w:val="22"/>
          <w:lang w:val="ru-RU"/>
        </w:rPr>
        <w:t xml:space="preserve">     </w:t>
      </w:r>
      <w:r w:rsidRPr="002D1C56">
        <w:rPr>
          <w:rFonts w:ascii="StobiSerif Regular" w:hAnsi="StobiSerif Regular" w:cs="StobiSerif Regular"/>
          <w:b/>
          <w:bCs/>
          <w:color w:val="000000"/>
          <w:lang w:val="ru-RU"/>
        </w:rPr>
        <w:t>1.</w:t>
      </w:r>
      <w:r w:rsidRPr="002D1C56">
        <w:rPr>
          <w:rFonts w:ascii="StobiSerif Regular" w:hAnsi="StobiSerif Regular" w:cs="StobiSerif Regular"/>
          <w:color w:val="000000"/>
          <w:sz w:val="22"/>
          <w:szCs w:val="22"/>
          <w:lang w:val="ru-RU"/>
        </w:rPr>
        <w:t xml:space="preserve"> Во случај кога Центарот ќе прибави податоци по службена должност по пат на нивна размена по електронски пат со (надлежни институции-УЈП</w:t>
      </w:r>
      <w:r w:rsidRPr="004C65F7">
        <w:rPr>
          <w:rFonts w:ascii="StobiSerif Regular" w:hAnsi="StobiSerif Regular" w:cs="StobiSerif Regular"/>
          <w:color w:val="000000"/>
          <w:sz w:val="22"/>
          <w:szCs w:val="22"/>
          <w:lang w:val="mk-MK"/>
        </w:rPr>
        <w:t xml:space="preserve"> </w:t>
      </w:r>
      <w:r w:rsidRPr="002D1C56">
        <w:rPr>
          <w:rFonts w:ascii="StobiSerif Regular" w:hAnsi="StobiSerif Regular" w:cs="StobiSerif Regular"/>
          <w:color w:val="000000"/>
          <w:sz w:val="22"/>
          <w:szCs w:val="22"/>
          <w:lang w:val="ru-RU"/>
        </w:rPr>
        <w:t xml:space="preserve">) дека се настанати промени во материјалната состојба во домаќинството на корисниците, заради остварени приходи по различни основи, да ги утврдува вкупните просечни месечни приходи по сите основи на домаќинството, по што гарантираната минимална помош ќе се исплатува во висина на разликата од утврдениот износ на гарантираната минимална помош, или ќе престане користењето на правото, согласно член 28 и 31 став 1 од Законот, член 3 став 1 точка 1, точка 3 и точка 10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Република Северна Македонија” број </w:t>
      </w:r>
      <w:r w:rsidRPr="002D1C56">
        <w:rPr>
          <w:rFonts w:ascii="StobiSerif Regular" w:hAnsi="StobiSerif Regular"/>
          <w:color w:val="000000"/>
          <w:sz w:val="22"/>
          <w:szCs w:val="22"/>
          <w:lang w:val="ru-RU"/>
        </w:rPr>
        <w:t>109/2019, 192/2020, 23/2021, 80/2021 и 240/2021).</w:t>
      </w:r>
    </w:p>
    <w:p w:rsidR="00B920E0" w:rsidRPr="002D1C56" w:rsidRDefault="00B920E0" w:rsidP="001261B8">
      <w:pPr>
        <w:ind w:firstLine="720"/>
        <w:jc w:val="both"/>
        <w:rPr>
          <w:rFonts w:ascii="StobiSerif Regular" w:hAnsi="StobiSerif Regular" w:cs="StobiSerif Regular"/>
          <w:sz w:val="22"/>
          <w:szCs w:val="22"/>
          <w:lang w:val="ru-RU"/>
        </w:rPr>
      </w:pPr>
    </w:p>
    <w:p w:rsidR="00B920E0" w:rsidRPr="002D1C56" w:rsidRDefault="00B920E0" w:rsidP="001261B8">
      <w:pPr>
        <w:jc w:val="both"/>
        <w:rPr>
          <w:rFonts w:ascii="StobiSerif Regular" w:hAnsi="StobiSerif Regular"/>
          <w:b/>
          <w:sz w:val="22"/>
          <w:szCs w:val="22"/>
          <w:lang w:val="ru-RU"/>
        </w:rPr>
      </w:pPr>
      <w:r w:rsidRPr="004C65F7">
        <w:rPr>
          <w:rFonts w:ascii="StobiSerif Regular" w:hAnsi="StobiSerif Regular"/>
          <w:sz w:val="22"/>
          <w:szCs w:val="22"/>
          <w:lang w:val="mk-MK"/>
        </w:rPr>
        <w:t xml:space="preserve">     </w:t>
      </w:r>
      <w:r w:rsidRPr="002D1C56">
        <w:rPr>
          <w:rFonts w:ascii="StobiSerif Regular" w:hAnsi="StobiSerif Regular"/>
          <w:sz w:val="22"/>
          <w:szCs w:val="22"/>
          <w:lang w:val="ru-RU"/>
        </w:rPr>
        <w:t xml:space="preserve">- Центарот во предметите на корисниците со: бр.10-3857/22/3 од 23.03.2023 година на </w:t>
      </w:r>
      <w:r w:rsidRPr="002D1C56">
        <w:rPr>
          <w:rFonts w:ascii="StobiSerif Regular" w:hAnsi="StobiSerif Regular"/>
          <w:b/>
          <w:bCs/>
          <w:sz w:val="22"/>
          <w:szCs w:val="22"/>
          <w:lang w:val="ru-RU"/>
        </w:rPr>
        <w:t>Г</w:t>
      </w:r>
      <w:r w:rsidRPr="00491AA8">
        <w:rPr>
          <w:rFonts w:ascii="StobiSerif Regular" w:hAnsi="StobiSerif Regular"/>
          <w:b/>
          <w:bCs/>
          <w:sz w:val="22"/>
          <w:szCs w:val="22"/>
          <w:lang w:val="ru-RU"/>
        </w:rPr>
        <w:t>.</w:t>
      </w:r>
      <w:r w:rsidRPr="002D1C56">
        <w:rPr>
          <w:rFonts w:ascii="StobiSerif Regular" w:hAnsi="StobiSerif Regular"/>
          <w:b/>
          <w:bCs/>
          <w:sz w:val="22"/>
          <w:szCs w:val="22"/>
          <w:lang w:val="ru-RU"/>
        </w:rPr>
        <w:t xml:space="preserve"> Н</w:t>
      </w:r>
      <w:r w:rsidRPr="00491AA8">
        <w:rPr>
          <w:rFonts w:ascii="StobiSerif Regular" w:hAnsi="StobiSerif Regular"/>
          <w:b/>
          <w:bCs/>
          <w:sz w:val="22"/>
          <w:szCs w:val="22"/>
          <w:lang w:val="ru-RU"/>
        </w:rPr>
        <w:t>.</w:t>
      </w:r>
      <w:r w:rsidRPr="002D1C56">
        <w:rPr>
          <w:rFonts w:ascii="StobiSerif Regular" w:hAnsi="StobiSerif Regular"/>
          <w:sz w:val="22"/>
          <w:szCs w:val="22"/>
          <w:lang w:val="ru-RU"/>
        </w:rPr>
        <w:t xml:space="preserve"> бр.10-661/4/23 од 18.11.2022 година на </w:t>
      </w:r>
      <w:r w:rsidRPr="002D1C56">
        <w:rPr>
          <w:rFonts w:ascii="StobiSerif Regular" w:hAnsi="StobiSerif Regular"/>
          <w:b/>
          <w:sz w:val="22"/>
          <w:szCs w:val="22"/>
          <w:lang w:val="ru-RU"/>
        </w:rPr>
        <w:t>Е</w:t>
      </w:r>
      <w:r w:rsidRPr="00491AA8">
        <w:rPr>
          <w:rFonts w:ascii="StobiSerif Regular" w:hAnsi="StobiSerif Regular"/>
          <w:b/>
          <w:sz w:val="22"/>
          <w:szCs w:val="22"/>
          <w:lang w:val="ru-RU"/>
        </w:rPr>
        <w:t>.</w:t>
      </w:r>
      <w:r w:rsidRPr="002D1C56">
        <w:rPr>
          <w:rFonts w:ascii="StobiSerif Regular" w:hAnsi="StobiSerif Regular"/>
          <w:b/>
          <w:sz w:val="22"/>
          <w:szCs w:val="22"/>
          <w:lang w:val="ru-RU"/>
        </w:rPr>
        <w:t>Б</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w:t>
      </w:r>
      <w:r w:rsidRPr="002D1C56">
        <w:rPr>
          <w:rFonts w:ascii="StobiSerif Regular" w:hAnsi="StobiSerif Regular"/>
          <w:sz w:val="22"/>
          <w:szCs w:val="22"/>
          <w:lang w:val="ru-RU"/>
        </w:rPr>
        <w:t xml:space="preserve">бр.10-1772/1/22/23 од 29.11.2022 година на </w:t>
      </w:r>
      <w:r w:rsidRPr="002D1C56">
        <w:rPr>
          <w:rFonts w:ascii="StobiSerif Regular" w:hAnsi="StobiSerif Regular"/>
          <w:b/>
          <w:sz w:val="22"/>
          <w:szCs w:val="22"/>
          <w:lang w:val="ru-RU"/>
        </w:rPr>
        <w:t>Л</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Ј</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w:t>
      </w:r>
      <w:r w:rsidRPr="002D1C56">
        <w:rPr>
          <w:rFonts w:ascii="StobiSerif Regular" w:hAnsi="StobiSerif Regular"/>
          <w:sz w:val="22"/>
          <w:szCs w:val="22"/>
          <w:lang w:val="ru-RU"/>
        </w:rPr>
        <w:t xml:space="preserve">бр.10-265/1/23/24 од 13.04.2024 година на </w:t>
      </w:r>
      <w:r w:rsidRPr="002D1C56">
        <w:rPr>
          <w:rFonts w:ascii="StobiSerif Regular" w:hAnsi="StobiSerif Regular"/>
          <w:b/>
          <w:sz w:val="22"/>
          <w:szCs w:val="22"/>
          <w:lang w:val="ru-RU"/>
        </w:rPr>
        <w:t>Љ</w:t>
      </w:r>
      <w:r w:rsidRPr="00491AA8">
        <w:rPr>
          <w:rFonts w:ascii="StobiSerif Regular" w:hAnsi="StobiSerif Regular"/>
          <w:b/>
          <w:sz w:val="22"/>
          <w:szCs w:val="22"/>
          <w:lang w:val="ru-RU"/>
        </w:rPr>
        <w:t>.</w:t>
      </w:r>
      <w:r w:rsidRPr="002D1C56">
        <w:rPr>
          <w:rFonts w:ascii="StobiSerif Regular" w:hAnsi="StobiSerif Regular"/>
          <w:b/>
          <w:sz w:val="22"/>
          <w:szCs w:val="22"/>
          <w:lang w:val="ru-RU"/>
        </w:rPr>
        <w:t>В</w:t>
      </w:r>
      <w:r w:rsidRPr="00491AA8">
        <w:rPr>
          <w:rFonts w:ascii="StobiSerif Regular" w:hAnsi="StobiSerif Regular"/>
          <w:b/>
          <w:sz w:val="22"/>
          <w:szCs w:val="22"/>
          <w:lang w:val="ru-RU"/>
        </w:rPr>
        <w:t>.</w:t>
      </w:r>
      <w:r w:rsidRPr="004C65F7">
        <w:rPr>
          <w:rFonts w:ascii="StobiSerif Regular" w:hAnsi="StobiSerif Regular"/>
          <w:b/>
          <w:sz w:val="22"/>
          <w:szCs w:val="22"/>
          <w:lang w:val="mk-MK"/>
        </w:rPr>
        <w:t>,</w:t>
      </w:r>
      <w:r w:rsidRPr="002D1C56">
        <w:rPr>
          <w:rFonts w:ascii="StobiSerif Regular" w:hAnsi="StobiSerif Regular"/>
          <w:sz w:val="22"/>
          <w:szCs w:val="22"/>
          <w:lang w:val="ru-RU"/>
        </w:rPr>
        <w:t xml:space="preserve"> бр.10-2384/23 од 25.05.2023 година на </w:t>
      </w:r>
      <w:r w:rsidRPr="002D1C56">
        <w:rPr>
          <w:rFonts w:ascii="StobiSerif Regular" w:hAnsi="StobiSerif Regular"/>
          <w:b/>
          <w:sz w:val="22"/>
          <w:szCs w:val="22"/>
          <w:lang w:val="ru-RU"/>
        </w:rPr>
        <w:t>Ф</w:t>
      </w:r>
      <w:r w:rsidRPr="00491AA8">
        <w:rPr>
          <w:rFonts w:ascii="StobiSerif Regular" w:hAnsi="StobiSerif Regular"/>
          <w:b/>
          <w:sz w:val="22"/>
          <w:szCs w:val="22"/>
          <w:lang w:val="ru-RU"/>
        </w:rPr>
        <w:t>.</w:t>
      </w:r>
      <w:r>
        <w:rPr>
          <w:rFonts w:ascii="StobiSerif Regular" w:hAnsi="StobiSerif Regular"/>
          <w:b/>
          <w:sz w:val="22"/>
          <w:szCs w:val="22"/>
          <w:lang w:val="mk-MK"/>
        </w:rPr>
        <w:t xml:space="preserve"> </w:t>
      </w:r>
      <w:r w:rsidRPr="002D1C56">
        <w:rPr>
          <w:rFonts w:ascii="StobiSerif Regular" w:hAnsi="StobiSerif Regular"/>
          <w:b/>
          <w:sz w:val="22"/>
          <w:szCs w:val="22"/>
          <w:lang w:val="ru-RU"/>
        </w:rPr>
        <w:t>И</w:t>
      </w:r>
      <w:r w:rsidRPr="00491AA8">
        <w:rPr>
          <w:rFonts w:ascii="StobiSerif Regular" w:hAnsi="StobiSerif Regular"/>
          <w:b/>
          <w:sz w:val="22"/>
          <w:szCs w:val="22"/>
          <w:lang w:val="ru-RU"/>
        </w:rPr>
        <w:t>.</w:t>
      </w:r>
      <w:r w:rsidRPr="004C65F7">
        <w:rPr>
          <w:rFonts w:ascii="StobiSerif Regular" w:hAnsi="StobiSerif Regular"/>
          <w:b/>
          <w:sz w:val="22"/>
          <w:szCs w:val="22"/>
          <w:lang w:val="mk-MK"/>
        </w:rPr>
        <w:t xml:space="preserve">, </w:t>
      </w:r>
      <w:r w:rsidRPr="002D1C56">
        <w:rPr>
          <w:rFonts w:ascii="StobiSerif Regular" w:hAnsi="StobiSerif Regular"/>
          <w:sz w:val="22"/>
          <w:szCs w:val="22"/>
          <w:lang w:val="ru-RU"/>
        </w:rPr>
        <w:t xml:space="preserve">бр.10-872/1 од 21.04.2022 година на </w:t>
      </w:r>
      <w:r w:rsidRPr="002D1C56">
        <w:rPr>
          <w:rFonts w:ascii="StobiSerif Regular" w:hAnsi="StobiSerif Regular"/>
          <w:b/>
          <w:sz w:val="22"/>
          <w:szCs w:val="22"/>
          <w:lang w:val="ru-RU"/>
        </w:rPr>
        <w:t>Б</w:t>
      </w:r>
      <w:r w:rsidRPr="00491AA8">
        <w:rPr>
          <w:rFonts w:ascii="StobiSerif Regular" w:hAnsi="StobiSerif Regular"/>
          <w:b/>
          <w:sz w:val="22"/>
          <w:szCs w:val="22"/>
          <w:lang w:val="ru-RU"/>
        </w:rPr>
        <w:t>.</w:t>
      </w:r>
      <w:r w:rsidRPr="002D1C56">
        <w:rPr>
          <w:rFonts w:ascii="StobiSerif Regular" w:hAnsi="StobiSerif Regular"/>
          <w:b/>
          <w:sz w:val="22"/>
          <w:szCs w:val="22"/>
          <w:lang w:val="ru-RU"/>
        </w:rPr>
        <w:t>Б</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w:t>
      </w:r>
      <w:r w:rsidRPr="002D1C56">
        <w:rPr>
          <w:rFonts w:ascii="StobiSerif Regular" w:hAnsi="StobiSerif Regular"/>
          <w:sz w:val="22"/>
          <w:szCs w:val="22"/>
          <w:lang w:val="ru-RU"/>
        </w:rPr>
        <w:t>бр.0801-1279/1</w:t>
      </w:r>
      <w:r w:rsidRPr="002D1C56">
        <w:rPr>
          <w:rFonts w:ascii="StobiSerif Regular" w:hAnsi="StobiSerif Regular"/>
          <w:b/>
          <w:bCs/>
          <w:sz w:val="22"/>
          <w:szCs w:val="22"/>
          <w:lang w:val="ru-RU"/>
        </w:rPr>
        <w:t xml:space="preserve"> </w:t>
      </w:r>
      <w:r w:rsidRPr="002D1C56">
        <w:rPr>
          <w:rFonts w:ascii="StobiSerif Regular" w:hAnsi="StobiSerif Regular"/>
          <w:sz w:val="22"/>
          <w:szCs w:val="22"/>
          <w:lang w:val="ru-RU"/>
        </w:rPr>
        <w:t xml:space="preserve">од 13.02.2024 година на </w:t>
      </w:r>
      <w:r w:rsidRPr="002D1C56">
        <w:rPr>
          <w:rFonts w:ascii="StobiSerif Regular" w:hAnsi="StobiSerif Regular"/>
          <w:b/>
          <w:sz w:val="22"/>
          <w:szCs w:val="22"/>
          <w:lang w:val="ru-RU"/>
        </w:rPr>
        <w:t>Ѓ</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Р, </w:t>
      </w:r>
      <w:r w:rsidRPr="002D1C56">
        <w:rPr>
          <w:rFonts w:ascii="StobiSerif Regular" w:hAnsi="StobiSerif Regular"/>
          <w:sz w:val="22"/>
          <w:szCs w:val="22"/>
          <w:lang w:val="ru-RU"/>
        </w:rPr>
        <w:t>бр.0801-1337/1</w:t>
      </w:r>
      <w:r w:rsidRPr="002D1C56">
        <w:rPr>
          <w:rFonts w:ascii="StobiSerif Regular" w:hAnsi="StobiSerif Regular"/>
          <w:b/>
          <w:bCs/>
          <w:sz w:val="22"/>
          <w:szCs w:val="22"/>
          <w:lang w:val="ru-RU"/>
        </w:rPr>
        <w:t xml:space="preserve"> </w:t>
      </w:r>
      <w:r w:rsidRPr="002D1C56">
        <w:rPr>
          <w:rFonts w:ascii="StobiSerif Regular" w:hAnsi="StobiSerif Regular"/>
          <w:sz w:val="22"/>
          <w:szCs w:val="22"/>
          <w:lang w:val="ru-RU"/>
        </w:rPr>
        <w:t xml:space="preserve">од 15.02.2024 година на </w:t>
      </w:r>
      <w:r w:rsidRPr="002D1C56">
        <w:rPr>
          <w:rFonts w:ascii="StobiSerif Regular" w:hAnsi="StobiSerif Regular"/>
          <w:b/>
          <w:sz w:val="22"/>
          <w:szCs w:val="22"/>
          <w:lang w:val="ru-RU"/>
        </w:rPr>
        <w:t>Е</w:t>
      </w:r>
      <w:r w:rsidRPr="00491AA8">
        <w:rPr>
          <w:rFonts w:ascii="StobiSerif Regular" w:hAnsi="StobiSerif Regular"/>
          <w:b/>
          <w:sz w:val="22"/>
          <w:szCs w:val="22"/>
          <w:lang w:val="ru-RU"/>
        </w:rPr>
        <w:t>.</w:t>
      </w:r>
      <w:r w:rsidRPr="002D1C56">
        <w:rPr>
          <w:rFonts w:ascii="StobiSerif Regular" w:hAnsi="StobiSerif Regular"/>
          <w:b/>
          <w:sz w:val="22"/>
          <w:szCs w:val="22"/>
          <w:lang w:val="ru-RU"/>
        </w:rPr>
        <w:t>А</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w:t>
      </w:r>
      <w:r w:rsidRPr="002D1C56">
        <w:rPr>
          <w:rFonts w:ascii="StobiSerif Regular" w:hAnsi="StobiSerif Regular"/>
          <w:sz w:val="22"/>
          <w:szCs w:val="22"/>
          <w:lang w:val="ru-RU"/>
        </w:rPr>
        <w:t xml:space="preserve">бр.10-431/гдд од 29.05.2022 година на </w:t>
      </w:r>
      <w:r w:rsidRPr="002D1C56">
        <w:rPr>
          <w:rFonts w:ascii="StobiSerif Regular" w:hAnsi="StobiSerif Regular"/>
          <w:b/>
          <w:sz w:val="22"/>
          <w:szCs w:val="22"/>
          <w:lang w:val="ru-RU"/>
        </w:rPr>
        <w:t>Е</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Д</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w:t>
      </w:r>
      <w:r w:rsidRPr="002D1C56">
        <w:rPr>
          <w:rFonts w:ascii="StobiSerif Regular" w:hAnsi="StobiSerif Regular"/>
          <w:sz w:val="22"/>
          <w:szCs w:val="22"/>
          <w:lang w:val="ru-RU"/>
        </w:rPr>
        <w:t xml:space="preserve">бр.10-1975/1/23 од 12.12.2023 година на </w:t>
      </w:r>
      <w:r w:rsidRPr="002D1C56">
        <w:rPr>
          <w:rFonts w:ascii="StobiSerif Regular" w:hAnsi="StobiSerif Regular"/>
          <w:b/>
          <w:sz w:val="22"/>
          <w:szCs w:val="22"/>
          <w:lang w:val="ru-RU"/>
        </w:rPr>
        <w:t>М</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Е</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w:t>
      </w:r>
      <w:r w:rsidRPr="002D1C56">
        <w:rPr>
          <w:rFonts w:ascii="StobiSerif Regular" w:hAnsi="StobiSerif Regular"/>
          <w:sz w:val="22"/>
          <w:szCs w:val="22"/>
          <w:lang w:val="ru-RU"/>
        </w:rPr>
        <w:t>бр.10-1903/гмп/5/23/24</w:t>
      </w:r>
      <w:r w:rsidRPr="002D1C56">
        <w:rPr>
          <w:rFonts w:ascii="StobiSerif Regular" w:hAnsi="StobiSerif Regular"/>
          <w:b/>
          <w:bCs/>
          <w:sz w:val="22"/>
          <w:szCs w:val="22"/>
          <w:lang w:val="ru-RU"/>
        </w:rPr>
        <w:t xml:space="preserve"> </w:t>
      </w:r>
      <w:r w:rsidRPr="002D1C56">
        <w:rPr>
          <w:rFonts w:ascii="StobiSerif Regular" w:hAnsi="StobiSerif Regular"/>
          <w:bCs/>
          <w:sz w:val="22"/>
          <w:szCs w:val="22"/>
          <w:lang w:val="ru-RU"/>
        </w:rPr>
        <w:t>од 07.12.2022</w:t>
      </w:r>
      <w:r w:rsidRPr="002D1C56">
        <w:rPr>
          <w:rFonts w:ascii="StobiSerif Regular" w:hAnsi="StobiSerif Regular"/>
          <w:b/>
          <w:bCs/>
          <w:sz w:val="22"/>
          <w:szCs w:val="22"/>
          <w:lang w:val="ru-RU"/>
        </w:rPr>
        <w:t xml:space="preserve"> </w:t>
      </w:r>
      <w:r w:rsidRPr="002D1C56">
        <w:rPr>
          <w:rFonts w:ascii="StobiSerif Regular" w:hAnsi="StobiSerif Regular"/>
          <w:sz w:val="22"/>
          <w:szCs w:val="22"/>
          <w:lang w:val="ru-RU"/>
        </w:rPr>
        <w:t xml:space="preserve">година на </w:t>
      </w:r>
      <w:r w:rsidRPr="002D1C56">
        <w:rPr>
          <w:rFonts w:ascii="StobiSerif Regular" w:hAnsi="StobiSerif Regular"/>
          <w:b/>
          <w:sz w:val="22"/>
          <w:szCs w:val="22"/>
          <w:lang w:val="ru-RU"/>
        </w:rPr>
        <w:t>Н</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Ф</w:t>
      </w:r>
      <w:r w:rsidRPr="00491AA8">
        <w:rPr>
          <w:rFonts w:ascii="StobiSerif Regular" w:hAnsi="StobiSerif Regular"/>
          <w:b/>
          <w:sz w:val="22"/>
          <w:szCs w:val="22"/>
          <w:lang w:val="ru-RU"/>
        </w:rPr>
        <w:t>.</w:t>
      </w:r>
      <w:r w:rsidRPr="002D1C56">
        <w:rPr>
          <w:rFonts w:ascii="StobiSerif Regular" w:hAnsi="StobiSerif Regular"/>
          <w:b/>
          <w:sz w:val="22"/>
          <w:szCs w:val="22"/>
          <w:lang w:val="ru-RU"/>
        </w:rPr>
        <w:t xml:space="preserve">, </w:t>
      </w:r>
      <w:r w:rsidRPr="002D1C56">
        <w:rPr>
          <w:rFonts w:ascii="StobiSerif Regular" w:hAnsi="StobiSerif Regular"/>
          <w:sz w:val="22"/>
          <w:szCs w:val="22"/>
          <w:lang w:val="ru-RU"/>
        </w:rPr>
        <w:t>бр.10-11/гмп</w:t>
      </w:r>
      <w:r w:rsidRPr="002D1C56">
        <w:rPr>
          <w:rFonts w:ascii="StobiSerif Regular" w:hAnsi="StobiSerif Regular"/>
          <w:b/>
          <w:bCs/>
          <w:sz w:val="22"/>
          <w:szCs w:val="22"/>
          <w:lang w:val="ru-RU"/>
        </w:rPr>
        <w:t xml:space="preserve"> </w:t>
      </w:r>
      <w:r w:rsidRPr="002D1C56">
        <w:rPr>
          <w:rFonts w:ascii="StobiSerif Regular" w:hAnsi="StobiSerif Regular"/>
          <w:bCs/>
          <w:sz w:val="22"/>
          <w:szCs w:val="22"/>
          <w:lang w:val="ru-RU"/>
        </w:rPr>
        <w:t>од 22.02.2022</w:t>
      </w:r>
      <w:r w:rsidRPr="002D1C56">
        <w:rPr>
          <w:rFonts w:ascii="StobiSerif Regular" w:hAnsi="StobiSerif Regular"/>
          <w:b/>
          <w:bCs/>
          <w:sz w:val="22"/>
          <w:szCs w:val="22"/>
          <w:lang w:val="ru-RU"/>
        </w:rPr>
        <w:t xml:space="preserve"> </w:t>
      </w:r>
      <w:r w:rsidRPr="002D1C56">
        <w:rPr>
          <w:rFonts w:ascii="StobiSerif Regular" w:hAnsi="StobiSerif Regular"/>
          <w:sz w:val="22"/>
          <w:szCs w:val="22"/>
          <w:lang w:val="ru-RU"/>
        </w:rPr>
        <w:t xml:space="preserve">година на </w:t>
      </w:r>
      <w:r w:rsidRPr="002D1C56">
        <w:rPr>
          <w:rFonts w:ascii="StobiSerif Regular" w:hAnsi="StobiSerif Regular"/>
          <w:b/>
          <w:sz w:val="22"/>
          <w:szCs w:val="22"/>
          <w:lang w:val="ru-RU"/>
        </w:rPr>
        <w:t>Н</w:t>
      </w:r>
      <w:r w:rsidRPr="00491AA8">
        <w:rPr>
          <w:rFonts w:ascii="StobiSerif Regular" w:hAnsi="StobiSerif Regular"/>
          <w:b/>
          <w:sz w:val="22"/>
          <w:szCs w:val="22"/>
          <w:lang w:val="ru-RU"/>
        </w:rPr>
        <w:t>.</w:t>
      </w:r>
      <w:r w:rsidRPr="002D1C56">
        <w:rPr>
          <w:rFonts w:ascii="StobiSerif Regular" w:hAnsi="StobiSerif Regular"/>
          <w:b/>
          <w:sz w:val="22"/>
          <w:szCs w:val="22"/>
          <w:lang w:val="ru-RU"/>
        </w:rPr>
        <w:t>Б</w:t>
      </w:r>
      <w:r>
        <w:rPr>
          <w:rFonts w:ascii="StobiSerif Regular" w:hAnsi="StobiSerif Regular"/>
          <w:b/>
          <w:sz w:val="22"/>
          <w:szCs w:val="22"/>
        </w:rPr>
        <w:t>.</w:t>
      </w:r>
      <w:r w:rsidRPr="002D1C56">
        <w:rPr>
          <w:rFonts w:ascii="StobiSerif Regular" w:hAnsi="StobiSerif Regular"/>
          <w:b/>
          <w:sz w:val="22"/>
          <w:szCs w:val="22"/>
          <w:lang w:val="ru-RU"/>
        </w:rPr>
        <w:t xml:space="preserve">, </w:t>
      </w:r>
      <w:r w:rsidRPr="002D1C56">
        <w:rPr>
          <w:rFonts w:ascii="StobiSerif Regular" w:hAnsi="StobiSerif Regular"/>
          <w:sz w:val="22"/>
          <w:szCs w:val="22"/>
          <w:lang w:val="ru-RU"/>
        </w:rPr>
        <w:t>да ги преиспита донесените решенија и да донесе нови соодветни решенија, со кои ќе ги замени претходните решенија, доколку се донесени во спротивност со закон или друг пропис, согласно член 338 од Законот.</w:t>
      </w:r>
      <w:r w:rsidRPr="004C65F7">
        <w:rPr>
          <w:rFonts w:ascii="StobiSerif Regular" w:hAnsi="StobiSerif Regular" w:cs="StobiSerif Regular"/>
          <w:color w:val="000000"/>
          <w:sz w:val="22"/>
          <w:szCs w:val="22"/>
        </w:rPr>
        <w:t> </w:t>
      </w:r>
    </w:p>
    <w:p w:rsidR="00B920E0" w:rsidRPr="002D1C56" w:rsidRDefault="00B920E0" w:rsidP="001261B8">
      <w:pPr>
        <w:jc w:val="both"/>
        <w:rPr>
          <w:rFonts w:ascii="StobiSerif Regular" w:hAnsi="StobiSerif Regular" w:cs="StobiSerif Regular"/>
          <w:color w:val="000000"/>
          <w:sz w:val="22"/>
          <w:szCs w:val="22"/>
          <w:lang w:val="ru-RU"/>
        </w:rPr>
      </w:pPr>
    </w:p>
    <w:p w:rsidR="00B920E0" w:rsidRPr="002D1C56" w:rsidRDefault="00B920E0" w:rsidP="001261B8">
      <w:pPr>
        <w:jc w:val="both"/>
        <w:rPr>
          <w:rFonts w:ascii="StobiSerif Regular" w:hAnsi="StobiSerif Regular" w:cs="StobiSerif Regular"/>
          <w:color w:val="000000"/>
          <w:sz w:val="22"/>
          <w:szCs w:val="22"/>
          <w:lang w:val="ru-RU"/>
        </w:rPr>
      </w:pPr>
      <w:r w:rsidRPr="004C65F7">
        <w:rPr>
          <w:rFonts w:ascii="StobiSerif Regular" w:hAnsi="StobiSerif Regular" w:cs="StobiSerif Regular"/>
          <w:color w:val="000000"/>
          <w:sz w:val="22"/>
          <w:szCs w:val="22"/>
          <w:lang w:val="mk-MK"/>
        </w:rPr>
        <w:t xml:space="preserve">     </w:t>
      </w:r>
      <w:r w:rsidRPr="002D1C56">
        <w:rPr>
          <w:rFonts w:ascii="StobiSerif Regular" w:hAnsi="StobiSerif Regular" w:cs="StobiSerif Regular"/>
          <w:color w:val="000000"/>
          <w:sz w:val="22"/>
          <w:szCs w:val="22"/>
          <w:lang w:val="ru-RU"/>
        </w:rPr>
        <w:t>- Соодветно на донесените нови решенија 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305 од Законот.</w:t>
      </w:r>
    </w:p>
    <w:p w:rsidR="00B920E0" w:rsidRPr="002D1C56" w:rsidRDefault="00B920E0" w:rsidP="001261B8">
      <w:pPr>
        <w:jc w:val="both"/>
        <w:rPr>
          <w:rFonts w:ascii="StobiSerif Regular" w:hAnsi="StobiSerif Regular"/>
          <w:sz w:val="22"/>
          <w:szCs w:val="22"/>
          <w:lang w:val="ru-RU"/>
        </w:rPr>
      </w:pPr>
    </w:p>
    <w:p w:rsidR="00B920E0" w:rsidRPr="002D1C56" w:rsidRDefault="00B920E0" w:rsidP="001261B8">
      <w:pPr>
        <w:jc w:val="both"/>
        <w:rPr>
          <w:rFonts w:ascii="StobiSerif Regular" w:hAnsi="StobiSerif Regular" w:cs="StobiSerif Regular"/>
          <w:b/>
          <w:bCs/>
          <w:color w:val="000000"/>
          <w:sz w:val="22"/>
          <w:szCs w:val="22"/>
          <w:lang w:val="ru-RU"/>
        </w:rPr>
      </w:pPr>
      <w:r w:rsidRPr="002D1C56">
        <w:rPr>
          <w:rFonts w:ascii="StobiSerif Regular" w:hAnsi="StobiSerif Regular" w:cs="StobiSerif Regular"/>
          <w:b/>
          <w:bCs/>
          <w:color w:val="000000"/>
          <w:sz w:val="22"/>
          <w:szCs w:val="22"/>
          <w:lang w:val="ru-RU"/>
        </w:rPr>
        <w:t xml:space="preserve">Рокот за извршување на изречената инспекциска мерка изнесува </w:t>
      </w:r>
      <w:r>
        <w:rPr>
          <w:rFonts w:ascii="StobiSerif Regular" w:hAnsi="StobiSerif Regular" w:cs="StobiSerif Regular"/>
          <w:b/>
          <w:bCs/>
          <w:color w:val="000000"/>
          <w:sz w:val="22"/>
          <w:szCs w:val="22"/>
          <w:lang w:val="mk-MK"/>
        </w:rPr>
        <w:t>60</w:t>
      </w:r>
      <w:r w:rsidRPr="002D1C56">
        <w:rPr>
          <w:rFonts w:ascii="StobiSerif Regular" w:hAnsi="StobiSerif Regular" w:cs="StobiSerif Regular"/>
          <w:b/>
          <w:bCs/>
          <w:color w:val="000000"/>
          <w:sz w:val="22"/>
          <w:szCs w:val="22"/>
          <w:lang w:val="ru-RU"/>
        </w:rPr>
        <w:t xml:space="preserve"> дена од приемот на решението и постојано.</w:t>
      </w:r>
    </w:p>
    <w:p w:rsidR="00B920E0" w:rsidRPr="002D1C56" w:rsidRDefault="00B920E0" w:rsidP="001261B8">
      <w:pPr>
        <w:jc w:val="both"/>
        <w:rPr>
          <w:rFonts w:ascii="StobiSerif Regular" w:hAnsi="StobiSerif Regular" w:cs="StobiSerif Regular"/>
          <w:b/>
          <w:bCs/>
          <w:color w:val="000000"/>
          <w:sz w:val="22"/>
          <w:szCs w:val="22"/>
          <w:lang w:val="ru-RU"/>
        </w:rPr>
      </w:pPr>
    </w:p>
    <w:p w:rsidR="00B920E0" w:rsidRPr="004C65F7" w:rsidRDefault="00B920E0">
      <w:pPr>
        <w:jc w:val="both"/>
        <w:rPr>
          <w:rFonts w:ascii="StobiSerif Regular" w:hAnsi="StobiSerif Regular" w:cs="Arial"/>
          <w:sz w:val="22"/>
          <w:szCs w:val="22"/>
          <w:lang w:val="mk-MK"/>
        </w:rPr>
      </w:pPr>
      <w:r w:rsidRPr="002D1C56">
        <w:rPr>
          <w:rFonts w:ascii="StobiSerif Regular" w:hAnsi="StobiSerif Regular" w:cs="Arial"/>
          <w:b/>
          <w:bCs/>
          <w:sz w:val="22"/>
          <w:szCs w:val="22"/>
          <w:lang w:val="ru-RU"/>
        </w:rPr>
        <w:t xml:space="preserve">      2.</w:t>
      </w:r>
      <w:r w:rsidRPr="004C65F7">
        <w:rPr>
          <w:rFonts w:ascii="StobiSerif Regular" w:hAnsi="StobiSerif Regular" w:cs="Arial"/>
          <w:sz w:val="22"/>
          <w:szCs w:val="22"/>
          <w:lang w:val="mk-MK"/>
        </w:rPr>
        <w:t xml:space="preserve"> Раководното или друго овластено лице во установата за социјална заштита е должен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согласно член 334 став 4 од Законот.</w:t>
      </w:r>
    </w:p>
    <w:p w:rsidR="00B920E0" w:rsidRPr="004C65F7" w:rsidRDefault="00B920E0">
      <w:pPr>
        <w:jc w:val="both"/>
        <w:rPr>
          <w:rFonts w:ascii="StobiSerif Regular" w:hAnsi="StobiSerif Regular" w:cs="Arial"/>
          <w:sz w:val="22"/>
          <w:szCs w:val="22"/>
          <w:lang w:val="mk-MK"/>
        </w:rPr>
      </w:pPr>
    </w:p>
    <w:p w:rsidR="00B920E0" w:rsidRPr="004C65F7" w:rsidRDefault="00B920E0" w:rsidP="002D1C56">
      <w:pPr>
        <w:tabs>
          <w:tab w:val="left" w:pos="540"/>
          <w:tab w:val="left" w:pos="720"/>
          <w:tab w:val="left" w:pos="9486"/>
        </w:tabs>
        <w:suppressAutoHyphens/>
        <w:ind w:right="126"/>
        <w:rPr>
          <w:rFonts w:ascii="StobiSerif Regular" w:hAnsi="StobiSerif Regular" w:cs="Arial"/>
          <w:sz w:val="22"/>
          <w:szCs w:val="22"/>
          <w:lang w:val="mk-MK"/>
        </w:rPr>
      </w:pPr>
      <w:bookmarkStart w:id="0" w:name="_GoBack"/>
      <w:bookmarkEnd w:id="0"/>
      <w:r w:rsidRPr="004C65F7">
        <w:rPr>
          <w:rFonts w:ascii="StobiSerif Regular" w:hAnsi="StobiSerif Regular" w:cs="StobiSerif Regular"/>
          <w:sz w:val="22"/>
          <w:szCs w:val="22"/>
          <w:lang w:val="mk-MK"/>
        </w:rPr>
        <w:t xml:space="preserve">  </w:t>
      </w:r>
      <w:r w:rsidRPr="004C65F7">
        <w:rPr>
          <w:rFonts w:ascii="StobiSerif Regular" w:hAnsi="StobiSerif Regular" w:cs="Arial"/>
          <w:sz w:val="22"/>
          <w:szCs w:val="22"/>
          <w:lang w:val="mk-MK"/>
        </w:rPr>
        <w:t>Жалбата изјавена против ова решение, не го одлага неговото извршување.</w:t>
      </w:r>
    </w:p>
    <w:p w:rsidR="00B920E0" w:rsidRPr="004C65F7" w:rsidRDefault="00B920E0">
      <w:pPr>
        <w:tabs>
          <w:tab w:val="left" w:pos="9486"/>
        </w:tabs>
        <w:suppressAutoHyphens/>
        <w:ind w:right="126"/>
        <w:jc w:val="both"/>
        <w:rPr>
          <w:rFonts w:ascii="StobiSerif Regular" w:hAnsi="StobiSerif Regular" w:cs="StobiSerif Regular"/>
          <w:sz w:val="22"/>
          <w:szCs w:val="22"/>
          <w:lang w:val="mk-MK"/>
        </w:rPr>
      </w:pPr>
      <w:r w:rsidRPr="004C65F7">
        <w:rPr>
          <w:rFonts w:ascii="StobiSerif Regular" w:hAnsi="StobiSerif Regular" w:cs="StobiSerif Regular"/>
          <w:sz w:val="22"/>
          <w:szCs w:val="22"/>
          <w:lang w:val="mk-MK"/>
        </w:rPr>
        <w:t xml:space="preserve">                                                               </w:t>
      </w:r>
    </w:p>
    <w:p w:rsidR="00B920E0" w:rsidRPr="002D1C56" w:rsidRDefault="00B920E0">
      <w:pPr>
        <w:tabs>
          <w:tab w:val="left" w:pos="9486"/>
        </w:tabs>
        <w:suppressAutoHyphens/>
        <w:ind w:right="126"/>
        <w:jc w:val="both"/>
        <w:rPr>
          <w:rFonts w:ascii="StobiSerif Regular" w:hAnsi="StobiSerif Regular"/>
          <w:sz w:val="22"/>
          <w:szCs w:val="22"/>
          <w:lang w:val="ru-RU"/>
        </w:rPr>
      </w:pPr>
      <w:r w:rsidRPr="004C65F7">
        <w:rPr>
          <w:rFonts w:ascii="StobiSerif Regular" w:hAnsi="StobiSerif Regular" w:cs="StobiSerif Regular"/>
          <w:sz w:val="22"/>
          <w:szCs w:val="22"/>
          <w:lang w:val="mk-MK"/>
        </w:rPr>
        <w:t xml:space="preserve">                                                                     </w:t>
      </w:r>
      <w:r w:rsidRPr="004C65F7">
        <w:rPr>
          <w:rFonts w:ascii="StobiSerif Regular" w:hAnsi="StobiSerif Regular" w:cs="Arial"/>
          <w:b/>
          <w:sz w:val="22"/>
          <w:szCs w:val="22"/>
          <w:lang w:val="mk-MK"/>
        </w:rPr>
        <w:t>О б р а з л о ж е н и е</w:t>
      </w:r>
    </w:p>
    <w:p w:rsidR="00B920E0" w:rsidRPr="004C65F7" w:rsidRDefault="00B920E0">
      <w:pPr>
        <w:tabs>
          <w:tab w:val="left" w:pos="9486"/>
        </w:tabs>
        <w:suppressAutoHyphens/>
        <w:ind w:right="126"/>
        <w:jc w:val="center"/>
        <w:rPr>
          <w:rFonts w:ascii="StobiSerif Regular" w:hAnsi="StobiSerif Regular" w:cs="Arial"/>
          <w:b/>
          <w:sz w:val="22"/>
          <w:szCs w:val="22"/>
          <w:lang w:val="mk-MK"/>
        </w:rPr>
      </w:pPr>
    </w:p>
    <w:p w:rsidR="00B920E0" w:rsidRPr="004C65F7" w:rsidRDefault="00B920E0">
      <w:pPr>
        <w:jc w:val="both"/>
        <w:rPr>
          <w:rFonts w:ascii="StobiSerif Regular" w:hAnsi="StobiSerif Regular"/>
          <w:sz w:val="22"/>
          <w:szCs w:val="22"/>
          <w:lang w:val="mk-MK"/>
        </w:rPr>
      </w:pPr>
      <w:r w:rsidRPr="004C65F7">
        <w:rPr>
          <w:rFonts w:ascii="StobiSerif Regular" w:hAnsi="StobiSerif Regular" w:cs="StobiSerif Regular"/>
          <w:sz w:val="22"/>
          <w:szCs w:val="22"/>
          <w:lang w:val="mk-MK"/>
        </w:rPr>
        <w:t xml:space="preserve">  </w:t>
      </w:r>
      <w:r w:rsidRPr="004C65F7">
        <w:rPr>
          <w:rFonts w:ascii="StobiSerif Regular" w:hAnsi="StobiSerif Regular" w:cs="Arial"/>
          <w:sz w:val="22"/>
          <w:szCs w:val="22"/>
          <w:lang w:val="mk-MK"/>
        </w:rPr>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1 од Законот за социјалната заштита, </w:t>
      </w:r>
      <w:r w:rsidRPr="002D1C56">
        <w:rPr>
          <w:rFonts w:ascii="StobiSerif Regular" w:hAnsi="StobiSerif Regular" w:cs="Arial"/>
          <w:sz w:val="22"/>
          <w:szCs w:val="22"/>
          <w:lang w:val="ru-RU"/>
        </w:rPr>
        <w:t>преку</w:t>
      </w:r>
      <w:r w:rsidRPr="004C65F7">
        <w:rPr>
          <w:rFonts w:ascii="StobiSerif Regular" w:hAnsi="StobiSerif Regular" w:cs="StobiSerif"/>
          <w:sz w:val="22"/>
          <w:szCs w:val="22"/>
          <w:lang w:val="mk-MK"/>
        </w:rPr>
        <w:t xml:space="preserve"> и</w:t>
      </w:r>
      <w:r w:rsidRPr="004C65F7">
        <w:rPr>
          <w:rFonts w:ascii="StobiSerif Regular" w:hAnsi="StobiSerif Regular" w:cs="Arial"/>
          <w:sz w:val="22"/>
          <w:szCs w:val="22"/>
          <w:lang w:val="mk-MK"/>
        </w:rPr>
        <w:t>нспекторите за социјална заштита  Исмет Балажи со службена легитимација број 28-0019 и Садат Нуредини со службена легитимација број 28-00</w:t>
      </w:r>
      <w:r w:rsidRPr="002D1C56">
        <w:rPr>
          <w:rFonts w:ascii="StobiSerif Regular" w:hAnsi="StobiSerif Regular" w:cs="Arial"/>
          <w:sz w:val="22"/>
          <w:szCs w:val="22"/>
          <w:lang w:val="ru-RU"/>
        </w:rPr>
        <w:t>1</w:t>
      </w:r>
      <w:r w:rsidRPr="004C65F7">
        <w:rPr>
          <w:rFonts w:ascii="StobiSerif Regular" w:hAnsi="StobiSerif Regular" w:cs="Arial"/>
          <w:sz w:val="22"/>
          <w:szCs w:val="22"/>
          <w:lang w:val="mk-MK"/>
        </w:rPr>
        <w:t>8, изврши редовен инспекциски надзор над субјектот на инспекциски надзор ЈУ Меѓуопштински Центар за социјална работа Гостивар, застапувано од ВД Директорот Дарко Миовски и состави Записник бр.16-3 од 11.06.2024 година, во кој се констатирани недостатоци и неправилности во постапката за обезбедување на услугата помош и нега во домот.</w:t>
      </w:r>
      <w:r w:rsidRPr="004C65F7">
        <w:rPr>
          <w:rFonts w:ascii="StobiSerif Regular" w:hAnsi="StobiSerif Regular"/>
          <w:sz w:val="22"/>
          <w:szCs w:val="22"/>
          <w:lang w:val="mk-MK"/>
        </w:rPr>
        <w:t xml:space="preserve">     </w:t>
      </w:r>
    </w:p>
    <w:p w:rsidR="00B920E0" w:rsidRPr="004C65F7" w:rsidRDefault="00B920E0">
      <w:pPr>
        <w:jc w:val="both"/>
        <w:rPr>
          <w:rFonts w:ascii="StobiSerif Regular" w:hAnsi="StobiSerif Regular"/>
          <w:sz w:val="22"/>
          <w:szCs w:val="22"/>
          <w:lang w:val="mk-MK"/>
        </w:rPr>
      </w:pPr>
      <w:r w:rsidRPr="004C65F7">
        <w:rPr>
          <w:rFonts w:ascii="StobiSerif Regular" w:hAnsi="StobiSerif Regular"/>
          <w:sz w:val="22"/>
          <w:szCs w:val="22"/>
          <w:lang w:val="mk-MK"/>
        </w:rPr>
        <w:t xml:space="preserve">        </w:t>
      </w:r>
    </w:p>
    <w:p w:rsidR="00B920E0" w:rsidRPr="004C65F7" w:rsidRDefault="00B920E0">
      <w:pPr>
        <w:jc w:val="both"/>
        <w:rPr>
          <w:rFonts w:ascii="StobiSerif Regular" w:hAnsi="StobiSerif Regular"/>
          <w:sz w:val="22"/>
          <w:szCs w:val="22"/>
          <w:lang w:val="mk-MK"/>
        </w:rPr>
      </w:pPr>
      <w:r w:rsidRPr="004C65F7">
        <w:rPr>
          <w:rFonts w:ascii="StobiSerif Regular" w:hAnsi="StobiSerif Regular"/>
          <w:sz w:val="22"/>
          <w:szCs w:val="22"/>
          <w:lang w:val="mk-MK"/>
        </w:rPr>
        <w:t xml:space="preserve">            </w:t>
      </w:r>
      <w:r w:rsidRPr="002D1C56">
        <w:rPr>
          <w:rFonts w:ascii="StobiSerif Regular" w:hAnsi="StobiSerif Regular"/>
          <w:sz w:val="22"/>
          <w:szCs w:val="22"/>
          <w:lang w:val="ru-RU"/>
        </w:rPr>
        <w:t>Врз основа на изнесеното се одлучи како во диспозитивот на ова решение</w:t>
      </w:r>
      <w:r w:rsidRPr="004C65F7">
        <w:rPr>
          <w:rFonts w:ascii="StobiSerif Regular" w:hAnsi="StobiSerif Regular"/>
          <w:sz w:val="22"/>
          <w:szCs w:val="22"/>
          <w:lang w:val="mk-MK"/>
        </w:rPr>
        <w:t>.</w:t>
      </w:r>
    </w:p>
    <w:p w:rsidR="00B920E0" w:rsidRPr="004C65F7" w:rsidRDefault="00B920E0">
      <w:pPr>
        <w:jc w:val="both"/>
        <w:rPr>
          <w:rFonts w:ascii="StobiSerif Regular" w:hAnsi="StobiSerif Regular" w:cs="Arial"/>
          <w:sz w:val="22"/>
          <w:szCs w:val="22"/>
          <w:lang w:val="mk-MK"/>
        </w:rPr>
      </w:pPr>
    </w:p>
    <w:p w:rsidR="00B920E0" w:rsidRPr="004C65F7" w:rsidRDefault="00B920E0" w:rsidP="002D1C56">
      <w:pPr>
        <w:tabs>
          <w:tab w:val="left" w:pos="9360"/>
        </w:tabs>
        <w:ind w:right="126"/>
        <w:rPr>
          <w:rFonts w:ascii="StobiSerif Regular" w:hAnsi="StobiSerif Regular" w:cs="Arial"/>
          <w:sz w:val="22"/>
          <w:szCs w:val="22"/>
          <w:lang w:val="mk-MK"/>
        </w:rPr>
      </w:pPr>
      <w:r w:rsidRPr="004C65F7">
        <w:rPr>
          <w:rFonts w:ascii="StobiSerif Regular" w:hAnsi="StobiSerif Regular" w:cs="Arial"/>
          <w:sz w:val="22"/>
          <w:szCs w:val="22"/>
          <w:lang w:val="mk-MK"/>
        </w:rPr>
        <w:t>Жалбата не го задржува извршувањето на решението согласно член 340 став 2 од Законот.</w:t>
      </w:r>
    </w:p>
    <w:p w:rsidR="00B920E0" w:rsidRPr="002D1C56" w:rsidRDefault="00B920E0" w:rsidP="00414703">
      <w:pPr>
        <w:tabs>
          <w:tab w:val="left" w:pos="9360"/>
        </w:tabs>
        <w:ind w:right="126" w:firstLine="720"/>
        <w:jc w:val="both"/>
        <w:rPr>
          <w:rFonts w:ascii="StobiSerif Regular" w:hAnsi="StobiSerif Regular"/>
          <w:sz w:val="22"/>
          <w:szCs w:val="22"/>
          <w:lang w:val="ru-RU"/>
        </w:rPr>
      </w:pPr>
      <w:r w:rsidRPr="002D1C56">
        <w:rPr>
          <w:rFonts w:ascii="StobiSerif Regular" w:hAnsi="StobiSerif Regular"/>
          <w:sz w:val="22"/>
          <w:szCs w:val="22"/>
          <w:lang w:val="ru-RU"/>
        </w:rPr>
        <w:t xml:space="preserve">    </w:t>
      </w:r>
    </w:p>
    <w:p w:rsidR="00B920E0" w:rsidRPr="004C65F7" w:rsidRDefault="00B920E0">
      <w:pPr>
        <w:tabs>
          <w:tab w:val="left" w:pos="9360"/>
        </w:tabs>
        <w:ind w:right="126" w:firstLine="720"/>
        <w:jc w:val="both"/>
        <w:rPr>
          <w:rFonts w:ascii="StobiSerif Regular" w:hAnsi="StobiSerif Regular" w:cs="Arial"/>
          <w:sz w:val="22"/>
          <w:szCs w:val="22"/>
          <w:lang w:val="mk-MK"/>
        </w:rPr>
      </w:pPr>
      <w:r w:rsidRPr="004C65F7">
        <w:rPr>
          <w:rFonts w:ascii="StobiSerif Regular" w:hAnsi="StobiSerif Regular" w:cs="Arial"/>
          <w:b/>
          <w:sz w:val="22"/>
          <w:szCs w:val="22"/>
          <w:lang w:val="mk-MK"/>
        </w:rPr>
        <w:t xml:space="preserve"> Правна поука: </w:t>
      </w:r>
      <w:r w:rsidRPr="004C65F7">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B920E0" w:rsidRPr="004C65F7" w:rsidRDefault="00B920E0" w:rsidP="00BA71A1">
      <w:pPr>
        <w:tabs>
          <w:tab w:val="left" w:pos="9360"/>
        </w:tabs>
        <w:ind w:right="126" w:firstLine="720"/>
        <w:jc w:val="both"/>
        <w:rPr>
          <w:rFonts w:ascii="StobiSerif Regular" w:hAnsi="StobiSerif Regular" w:cs="Arial"/>
          <w:sz w:val="22"/>
          <w:szCs w:val="22"/>
          <w:lang w:val="mk-MK"/>
        </w:rPr>
      </w:pPr>
      <w:r w:rsidRPr="004C65F7">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B920E0" w:rsidRPr="004C65F7" w:rsidRDefault="00B920E0">
      <w:pPr>
        <w:tabs>
          <w:tab w:val="left" w:pos="9360"/>
        </w:tabs>
        <w:ind w:right="126" w:firstLine="720"/>
        <w:jc w:val="both"/>
        <w:rPr>
          <w:rFonts w:ascii="StobiSerif Regular" w:hAnsi="StobiSerif Regular" w:cs="Arial"/>
          <w:sz w:val="22"/>
          <w:szCs w:val="22"/>
          <w:lang w:val="mk-MK"/>
        </w:rPr>
      </w:pPr>
    </w:p>
    <w:p w:rsidR="00B920E0" w:rsidRPr="004C65F7" w:rsidRDefault="00B920E0" w:rsidP="00E71918">
      <w:pPr>
        <w:tabs>
          <w:tab w:val="left" w:pos="9360"/>
        </w:tabs>
        <w:ind w:right="126" w:firstLine="720"/>
        <w:jc w:val="both"/>
        <w:rPr>
          <w:rFonts w:ascii="StobiSerif Regular" w:hAnsi="StobiSerif Regular" w:cs="Arial"/>
          <w:sz w:val="22"/>
          <w:szCs w:val="22"/>
          <w:lang w:val="mk-MK"/>
        </w:rPr>
      </w:pPr>
      <w:r w:rsidRPr="004C65F7">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sidRPr="004C65F7">
        <w:rPr>
          <w:rFonts w:ascii="StobiSerif Regular" w:hAnsi="StobiSerif Regular" w:cs="Arial"/>
          <w:sz w:val="22"/>
          <w:szCs w:val="22"/>
          <w:lang w:val="ru-RU"/>
        </w:rPr>
        <w:t>6</w:t>
      </w:r>
      <w:r w:rsidRPr="004C65F7">
        <w:rPr>
          <w:rFonts w:ascii="StobiSerif Regular" w:hAnsi="StobiSerif Regular" w:cs="Arial"/>
          <w:sz w:val="22"/>
          <w:szCs w:val="22"/>
          <w:lang w:val="mk-MK"/>
        </w:rPr>
        <w:t xml:space="preserve">-3  од  19.06.2024 година </w:t>
      </w:r>
    </w:p>
    <w:p w:rsidR="00B920E0" w:rsidRPr="004C65F7" w:rsidRDefault="00B920E0" w:rsidP="00632CE0">
      <w:pPr>
        <w:jc w:val="both"/>
        <w:rPr>
          <w:rFonts w:ascii="StobiSerif Regular" w:hAnsi="StobiSerif Regular" w:cs="StobiSerif Regular"/>
          <w:sz w:val="22"/>
          <w:szCs w:val="22"/>
          <w:lang w:val="ru-RU"/>
        </w:rPr>
      </w:pPr>
      <w:r w:rsidRPr="004C65F7">
        <w:rPr>
          <w:rFonts w:ascii="StobiSerif Regular" w:hAnsi="StobiSerif Regular" w:cs="StobiSerif Regular"/>
          <w:sz w:val="22"/>
          <w:szCs w:val="22"/>
          <w:lang w:val="ru-RU"/>
        </w:rPr>
        <w:t xml:space="preserve">                                                                                                     </w:t>
      </w:r>
    </w:p>
    <w:p w:rsidR="00B920E0" w:rsidRPr="004C65F7" w:rsidRDefault="00B920E0" w:rsidP="00632CE0">
      <w:pPr>
        <w:jc w:val="both"/>
        <w:rPr>
          <w:rFonts w:ascii="StobiSerif Regular" w:hAnsi="StobiSerif Regular" w:cs="Arial"/>
          <w:b/>
          <w:sz w:val="22"/>
          <w:szCs w:val="22"/>
          <w:lang w:val="ru-RU"/>
        </w:rPr>
      </w:pPr>
      <w:r w:rsidRPr="004C65F7">
        <w:rPr>
          <w:rFonts w:ascii="StobiSerif Regular" w:hAnsi="StobiSerif Regular" w:cs="StobiSerif Regular"/>
          <w:sz w:val="22"/>
          <w:szCs w:val="22"/>
          <w:lang w:val="ru-RU"/>
        </w:rPr>
        <w:t xml:space="preserve">                                                                                                   Инспектори за социјална заштита,      </w:t>
      </w:r>
    </w:p>
    <w:p w:rsidR="00B920E0" w:rsidRPr="004C65F7" w:rsidRDefault="00B920E0" w:rsidP="00632CE0">
      <w:pPr>
        <w:jc w:val="both"/>
        <w:rPr>
          <w:rFonts w:ascii="StobiSerif Regular" w:hAnsi="StobiSerif Regular" w:cs="Arial"/>
          <w:b/>
          <w:sz w:val="22"/>
          <w:szCs w:val="22"/>
          <w:lang w:val="mk-MK"/>
        </w:rPr>
      </w:pPr>
      <w:r w:rsidRPr="004C65F7">
        <w:rPr>
          <w:rFonts w:ascii="StobiSerif Regular" w:hAnsi="StobiSerif Regular" w:cs="Arial"/>
          <w:b/>
          <w:sz w:val="22"/>
          <w:szCs w:val="22"/>
          <w:lang w:val="mk-MK"/>
        </w:rPr>
        <w:t xml:space="preserve">                                                  </w:t>
      </w:r>
      <w:r w:rsidRPr="004C65F7">
        <w:rPr>
          <w:rFonts w:ascii="StobiSerif Regular" w:hAnsi="StobiSerif Regular" w:cs="Arial"/>
          <w:b/>
          <w:sz w:val="22"/>
          <w:szCs w:val="22"/>
          <w:lang w:val="mk-MK"/>
        </w:rPr>
        <w:tab/>
      </w:r>
      <w:r w:rsidRPr="004C65F7">
        <w:rPr>
          <w:rFonts w:ascii="StobiSerif Regular" w:hAnsi="StobiSerif Regular" w:cs="Arial"/>
          <w:b/>
          <w:sz w:val="22"/>
          <w:szCs w:val="22"/>
          <w:lang w:val="mk-MK"/>
        </w:rPr>
        <w:tab/>
      </w:r>
      <w:r w:rsidRPr="004C65F7">
        <w:rPr>
          <w:rFonts w:ascii="StobiSerif Regular" w:hAnsi="StobiSerif Regular" w:cs="Arial"/>
          <w:b/>
          <w:sz w:val="22"/>
          <w:szCs w:val="22"/>
          <w:lang w:val="mk-MK"/>
        </w:rPr>
        <w:tab/>
      </w:r>
      <w:r w:rsidRPr="004C65F7">
        <w:rPr>
          <w:rFonts w:ascii="StobiSerif Regular" w:hAnsi="StobiSerif Regular" w:cs="Arial"/>
          <w:b/>
          <w:sz w:val="22"/>
          <w:szCs w:val="22"/>
          <w:lang w:val="mk-MK"/>
        </w:rPr>
        <w:tab/>
        <w:t xml:space="preserve">             Исмет Балажи</w:t>
      </w:r>
    </w:p>
    <w:p w:rsidR="00B920E0" w:rsidRPr="004C65F7" w:rsidRDefault="00B920E0" w:rsidP="00632CE0">
      <w:pPr>
        <w:jc w:val="both"/>
        <w:rPr>
          <w:rFonts w:ascii="StobiSerif Regular" w:hAnsi="StobiSerif Regular" w:cs="Arial"/>
          <w:b/>
          <w:sz w:val="22"/>
          <w:szCs w:val="22"/>
          <w:lang w:val="mk-MK"/>
        </w:rPr>
      </w:pPr>
      <w:r w:rsidRPr="004C65F7">
        <w:rPr>
          <w:rFonts w:ascii="StobiSerif Regular" w:hAnsi="StobiSerif Regular" w:cs="Arial"/>
          <w:b/>
          <w:sz w:val="22"/>
          <w:szCs w:val="22"/>
          <w:lang w:val="mk-MK"/>
        </w:rPr>
        <w:tab/>
      </w:r>
      <w:r w:rsidRPr="004C65F7">
        <w:rPr>
          <w:rFonts w:ascii="StobiSerif Regular" w:hAnsi="StobiSerif Regular" w:cs="Arial"/>
          <w:b/>
          <w:sz w:val="22"/>
          <w:szCs w:val="22"/>
          <w:lang w:val="mk-MK"/>
        </w:rPr>
        <w:tab/>
      </w:r>
      <w:r w:rsidRPr="004C65F7">
        <w:rPr>
          <w:rFonts w:ascii="StobiSerif Regular" w:hAnsi="StobiSerif Regular" w:cs="Arial"/>
          <w:b/>
          <w:sz w:val="22"/>
          <w:szCs w:val="22"/>
          <w:lang w:val="mk-MK"/>
        </w:rPr>
        <w:tab/>
      </w:r>
      <w:r w:rsidRPr="004C65F7">
        <w:rPr>
          <w:rFonts w:ascii="StobiSerif Regular" w:hAnsi="StobiSerif Regular" w:cs="Arial"/>
          <w:b/>
          <w:sz w:val="22"/>
          <w:szCs w:val="22"/>
          <w:lang w:val="mk-MK"/>
        </w:rPr>
        <w:tab/>
      </w:r>
      <w:r w:rsidRPr="004C65F7">
        <w:rPr>
          <w:rFonts w:ascii="StobiSerif Regular" w:hAnsi="StobiSerif Regular" w:cs="Arial"/>
          <w:b/>
          <w:sz w:val="22"/>
          <w:szCs w:val="22"/>
          <w:lang w:val="mk-MK"/>
        </w:rPr>
        <w:tab/>
      </w:r>
      <w:r w:rsidRPr="004C65F7">
        <w:rPr>
          <w:rFonts w:ascii="StobiSerif Regular" w:hAnsi="StobiSerif Regular" w:cs="Arial"/>
          <w:b/>
          <w:sz w:val="22"/>
          <w:szCs w:val="22"/>
          <w:lang w:val="mk-MK"/>
        </w:rPr>
        <w:tab/>
      </w:r>
      <w:r w:rsidRPr="004C65F7">
        <w:rPr>
          <w:rFonts w:ascii="StobiSerif Regular" w:hAnsi="StobiSerif Regular" w:cs="Arial"/>
          <w:b/>
          <w:sz w:val="22"/>
          <w:szCs w:val="22"/>
          <w:lang w:val="mk-MK"/>
        </w:rPr>
        <w:tab/>
        <w:t xml:space="preserve">             Садат Нуредини</w:t>
      </w:r>
    </w:p>
    <w:sectPr w:rsidR="00B920E0" w:rsidRPr="004C65F7" w:rsidSect="00312F34">
      <w:footerReference w:type="default" r:id="rId7"/>
      <w:pgSz w:w="11906" w:h="16838"/>
      <w:pgMar w:top="719" w:right="1106" w:bottom="0" w:left="993"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0E0" w:rsidRDefault="00B920E0" w:rsidP="006702D3">
      <w:r>
        <w:separator/>
      </w:r>
    </w:p>
  </w:endnote>
  <w:endnote w:type="continuationSeparator" w:id="0">
    <w:p w:rsidR="00B920E0" w:rsidRDefault="00B920E0" w:rsidP="00670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Ö"/>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tobiSerif">
    <w:altName w:val="Times New Roman"/>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0E0" w:rsidRDefault="00B920E0">
    <w:pPr>
      <w:pStyle w:val="Footer"/>
      <w:jc w:val="right"/>
    </w:pPr>
    <w:fldSimple w:instr=" PAGE   \* MERGEFORMAT ">
      <w:r>
        <w:rPr>
          <w:noProof/>
        </w:rPr>
        <w:t>2</w:t>
      </w:r>
    </w:fldSimple>
  </w:p>
  <w:p w:rsidR="00B920E0" w:rsidRDefault="00B920E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0E0" w:rsidRDefault="00B920E0" w:rsidP="006702D3">
      <w:r>
        <w:separator/>
      </w:r>
    </w:p>
  </w:footnote>
  <w:footnote w:type="continuationSeparator" w:id="0">
    <w:p w:rsidR="00B920E0" w:rsidRDefault="00B920E0" w:rsidP="00670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3FE61CDA"/>
    <w:multiLevelType w:val="multilevel"/>
    <w:tmpl w:val="65B68A4E"/>
    <w:lvl w:ilvl="0">
      <w:start w:val="1"/>
      <w:numFmt w:val="decimal"/>
      <w:pStyle w:val="ObrText1"/>
      <w:suff w:val="space"/>
      <w:lvlText w:val="%1)"/>
      <w:lvlJc w:val="left"/>
      <w:pPr>
        <w:ind w:left="90"/>
      </w:pPr>
      <w:rPr>
        <w:rFonts w:ascii="StobiSans Regular" w:hAnsi="StobiSans Regular" w:cs="Times New Roman" w:hint="default"/>
        <w:sz w:val="22"/>
        <w:szCs w:val="22"/>
      </w:rPr>
    </w:lvl>
    <w:lvl w:ilvl="1">
      <w:start w:val="1"/>
      <w:numFmt w:val="decimal"/>
      <w:pStyle w:val="ObrListBr1"/>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2D3"/>
    <w:rsid w:val="000032BE"/>
    <w:rsid w:val="00016E64"/>
    <w:rsid w:val="00050B33"/>
    <w:rsid w:val="00065A68"/>
    <w:rsid w:val="000B4D83"/>
    <w:rsid w:val="000D5173"/>
    <w:rsid w:val="000E00BC"/>
    <w:rsid w:val="00101B46"/>
    <w:rsid w:val="00114D2D"/>
    <w:rsid w:val="001231B1"/>
    <w:rsid w:val="001261B8"/>
    <w:rsid w:val="001310F7"/>
    <w:rsid w:val="0015105E"/>
    <w:rsid w:val="001A5B81"/>
    <w:rsid w:val="001D04FD"/>
    <w:rsid w:val="001E6264"/>
    <w:rsid w:val="00210D5B"/>
    <w:rsid w:val="00222CDB"/>
    <w:rsid w:val="0024732C"/>
    <w:rsid w:val="002774E8"/>
    <w:rsid w:val="0028597F"/>
    <w:rsid w:val="00287E24"/>
    <w:rsid w:val="002D1C56"/>
    <w:rsid w:val="002E77CE"/>
    <w:rsid w:val="002F5475"/>
    <w:rsid w:val="002F6373"/>
    <w:rsid w:val="00312F34"/>
    <w:rsid w:val="00315D42"/>
    <w:rsid w:val="003161D4"/>
    <w:rsid w:val="00341AA9"/>
    <w:rsid w:val="003565F8"/>
    <w:rsid w:val="003703F7"/>
    <w:rsid w:val="003748F1"/>
    <w:rsid w:val="00391C06"/>
    <w:rsid w:val="003A66E9"/>
    <w:rsid w:val="003B6B25"/>
    <w:rsid w:val="003C2951"/>
    <w:rsid w:val="003E252D"/>
    <w:rsid w:val="00403384"/>
    <w:rsid w:val="00414703"/>
    <w:rsid w:val="004231AD"/>
    <w:rsid w:val="00426E34"/>
    <w:rsid w:val="00435FAC"/>
    <w:rsid w:val="00491AA8"/>
    <w:rsid w:val="004C36D8"/>
    <w:rsid w:val="004C65F7"/>
    <w:rsid w:val="004C7558"/>
    <w:rsid w:val="005078DD"/>
    <w:rsid w:val="00531EDA"/>
    <w:rsid w:val="005376E7"/>
    <w:rsid w:val="00580482"/>
    <w:rsid w:val="0059773E"/>
    <w:rsid w:val="005A1AD7"/>
    <w:rsid w:val="005B6C01"/>
    <w:rsid w:val="005C6D55"/>
    <w:rsid w:val="005E4086"/>
    <w:rsid w:val="00614854"/>
    <w:rsid w:val="00617CCD"/>
    <w:rsid w:val="00630517"/>
    <w:rsid w:val="00630624"/>
    <w:rsid w:val="00631022"/>
    <w:rsid w:val="00632CE0"/>
    <w:rsid w:val="006438F9"/>
    <w:rsid w:val="00651325"/>
    <w:rsid w:val="00656EFA"/>
    <w:rsid w:val="006702D3"/>
    <w:rsid w:val="00671F3F"/>
    <w:rsid w:val="0068049A"/>
    <w:rsid w:val="00680E55"/>
    <w:rsid w:val="006812D3"/>
    <w:rsid w:val="006831FB"/>
    <w:rsid w:val="006832E5"/>
    <w:rsid w:val="00686FF9"/>
    <w:rsid w:val="006A0FAC"/>
    <w:rsid w:val="006B048C"/>
    <w:rsid w:val="006B5820"/>
    <w:rsid w:val="006D4F88"/>
    <w:rsid w:val="006F0917"/>
    <w:rsid w:val="00701A3F"/>
    <w:rsid w:val="0071087B"/>
    <w:rsid w:val="00713279"/>
    <w:rsid w:val="007269DC"/>
    <w:rsid w:val="00743456"/>
    <w:rsid w:val="007777ED"/>
    <w:rsid w:val="007C682F"/>
    <w:rsid w:val="007D3E1C"/>
    <w:rsid w:val="0082306A"/>
    <w:rsid w:val="00824513"/>
    <w:rsid w:val="008245A5"/>
    <w:rsid w:val="00873130"/>
    <w:rsid w:val="008817FD"/>
    <w:rsid w:val="008818DE"/>
    <w:rsid w:val="008A5147"/>
    <w:rsid w:val="008B03E2"/>
    <w:rsid w:val="008B0C6A"/>
    <w:rsid w:val="008E72B9"/>
    <w:rsid w:val="00924826"/>
    <w:rsid w:val="00933FF6"/>
    <w:rsid w:val="00942B76"/>
    <w:rsid w:val="00952969"/>
    <w:rsid w:val="009824C2"/>
    <w:rsid w:val="00995176"/>
    <w:rsid w:val="009A28D4"/>
    <w:rsid w:val="009C4138"/>
    <w:rsid w:val="009C4C59"/>
    <w:rsid w:val="009D3D13"/>
    <w:rsid w:val="009D52D7"/>
    <w:rsid w:val="009E1CB4"/>
    <w:rsid w:val="009E201D"/>
    <w:rsid w:val="009E45E2"/>
    <w:rsid w:val="00A07399"/>
    <w:rsid w:val="00A558AD"/>
    <w:rsid w:val="00A62A97"/>
    <w:rsid w:val="00A849F9"/>
    <w:rsid w:val="00A90DCA"/>
    <w:rsid w:val="00AB6DEB"/>
    <w:rsid w:val="00AC4AF2"/>
    <w:rsid w:val="00AC4FE7"/>
    <w:rsid w:val="00AD7747"/>
    <w:rsid w:val="00B4610A"/>
    <w:rsid w:val="00B54D51"/>
    <w:rsid w:val="00B75653"/>
    <w:rsid w:val="00B818EC"/>
    <w:rsid w:val="00B920E0"/>
    <w:rsid w:val="00BA22EC"/>
    <w:rsid w:val="00BA71A1"/>
    <w:rsid w:val="00BB4225"/>
    <w:rsid w:val="00BD4AFC"/>
    <w:rsid w:val="00BD660B"/>
    <w:rsid w:val="00BD7E36"/>
    <w:rsid w:val="00BF3D11"/>
    <w:rsid w:val="00C0060F"/>
    <w:rsid w:val="00C038B7"/>
    <w:rsid w:val="00C1539A"/>
    <w:rsid w:val="00C20A45"/>
    <w:rsid w:val="00C316AF"/>
    <w:rsid w:val="00C64CA1"/>
    <w:rsid w:val="00C934FE"/>
    <w:rsid w:val="00CD1C10"/>
    <w:rsid w:val="00D07E84"/>
    <w:rsid w:val="00D44F87"/>
    <w:rsid w:val="00D76AA5"/>
    <w:rsid w:val="00D904E7"/>
    <w:rsid w:val="00D9256D"/>
    <w:rsid w:val="00DA540C"/>
    <w:rsid w:val="00DC7F93"/>
    <w:rsid w:val="00DD196C"/>
    <w:rsid w:val="00DF7FA1"/>
    <w:rsid w:val="00E23CDE"/>
    <w:rsid w:val="00E2433B"/>
    <w:rsid w:val="00E66E3B"/>
    <w:rsid w:val="00E709B6"/>
    <w:rsid w:val="00E71918"/>
    <w:rsid w:val="00E73F98"/>
    <w:rsid w:val="00E97C1D"/>
    <w:rsid w:val="00EA0C5C"/>
    <w:rsid w:val="00EA23EC"/>
    <w:rsid w:val="00EC1978"/>
    <w:rsid w:val="00EE4FDB"/>
    <w:rsid w:val="00F16683"/>
    <w:rsid w:val="00F17981"/>
    <w:rsid w:val="00F20987"/>
    <w:rsid w:val="00F2767D"/>
    <w:rsid w:val="00F315CA"/>
    <w:rsid w:val="00F37062"/>
    <w:rsid w:val="00F50C50"/>
    <w:rsid w:val="00F5141B"/>
    <w:rsid w:val="00F53F9B"/>
    <w:rsid w:val="00F75193"/>
    <w:rsid w:val="00FA7A97"/>
    <w:rsid w:val="00FC69E3"/>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basedOn w:val="DefaultParagraphFont"/>
    <w:uiPriority w:val="99"/>
    <w:rsid w:val="006702D3"/>
    <w:rPr>
      <w:rFonts w:cs="Times New Roman"/>
    </w:rPr>
  </w:style>
  <w:style w:type="character" w:customStyle="1" w:styleId="normalchar1">
    <w:name w:val="normal__char1"/>
    <w:basedOn w:val="DefaultParagraphFont"/>
    <w:uiPriority w:val="99"/>
    <w:rsid w:val="006702D3"/>
    <w:rPr>
      <w:rFonts w:ascii="Times New Roman" w:hAnsi="Times New Roman" w:cs="Times New Roman"/>
      <w:sz w:val="24"/>
      <w:szCs w:val="24"/>
      <w:u w:val="none"/>
    </w:rPr>
  </w:style>
  <w:style w:type="character" w:customStyle="1" w:styleId="normalchar">
    <w:name w:val="normal__char"/>
    <w:basedOn w:val="DefaultParagraphFont"/>
    <w:uiPriority w:val="99"/>
    <w:rsid w:val="006702D3"/>
    <w:rPr>
      <w:rFonts w:ascii="Arial" w:hAnsi="Arial" w:cs="Arial"/>
      <w:lang w:val="en-US" w:bidi="ar-SA"/>
    </w:rPr>
  </w:style>
  <w:style w:type="character" w:customStyle="1" w:styleId="normal005f005fcharchar">
    <w:name w:val="normal_005f_005fchar__char"/>
    <w:basedOn w:val="DefaultParagraphFont"/>
    <w:uiPriority w:val="99"/>
    <w:rsid w:val="006702D3"/>
    <w:rPr>
      <w:rFonts w:cs="Times New Roman"/>
    </w:rPr>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style>
  <w:style w:type="character" w:customStyle="1" w:styleId="FooterChar">
    <w:name w:val="Footer Char"/>
    <w:basedOn w:val="DefaultParagraphFont"/>
    <w:link w:val="Footer"/>
    <w:uiPriority w:val="99"/>
    <w:locked/>
    <w:rsid w:val="00C934FE"/>
    <w:rPr>
      <w:rFonts w:ascii="Times New Roman" w:hAnsi="Times New Roman" w:cs="Times New Roman"/>
      <w:sz w:val="24"/>
      <w:lang w:bidi="ar-SA"/>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clear" w:pos="747"/>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 w:type="paragraph" w:styleId="NormalWeb">
    <w:name w:val="Normal (Web)"/>
    <w:basedOn w:val="Normal"/>
    <w:uiPriority w:val="99"/>
    <w:rsid w:val="00101B46"/>
    <w:pPr>
      <w:spacing w:before="100" w:beforeAutospacing="1" w:after="100" w:afterAutospacing="1"/>
    </w:pPr>
    <w:rPr>
      <w:lang w:val="mk-MK" w:eastAsia="en-US"/>
    </w:rPr>
  </w:style>
  <w:style w:type="paragraph" w:customStyle="1" w:styleId="Normal1">
    <w:name w:val="Normal1"/>
    <w:uiPriority w:val="99"/>
    <w:rsid w:val="00101B46"/>
    <w:pPr>
      <w:spacing w:after="200" w:line="276" w:lineRule="auto"/>
    </w:pPr>
    <w:rPr>
      <w:rFonts w:ascii="StobiSerif Regular" w:hAnsi="StobiSerif Regular" w:cs="StobiSerif Regul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2</Pages>
  <Words>853</Words>
  <Characters>4865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Blagica Pirova</dc:creator>
  <cp:keywords/>
  <dc:description/>
  <cp:lastModifiedBy>csr</cp:lastModifiedBy>
  <cp:revision>14</cp:revision>
  <cp:lastPrinted>2020-09-23T07:11:00Z</cp:lastPrinted>
  <dcterms:created xsi:type="dcterms:W3CDTF">2024-06-18T07:58:00Z</dcterms:created>
  <dcterms:modified xsi:type="dcterms:W3CDTF">2024-07-01T12:45:00Z</dcterms:modified>
</cp:coreProperties>
</file>